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6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160"/>
        <w:gridCol w:w="2797"/>
        <w:gridCol w:w="1296"/>
        <w:gridCol w:w="919"/>
        <w:gridCol w:w="2200"/>
      </w:tblGrid>
      <w:tr w:rsidR="001D4696" w:rsidTr="00F41F0A">
        <w:trPr>
          <w:cantSplit/>
          <w:trHeight w:val="240"/>
        </w:trPr>
        <w:tc>
          <w:tcPr>
            <w:tcW w:w="645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823BF6" w:rsidRDefault="004C0917" w:rsidP="008704A4">
            <w:pPr>
              <w:pStyle w:val="Topptekst"/>
              <w:tabs>
                <w:tab w:val="left" w:pos="708"/>
              </w:tabs>
              <w:rPr>
                <w:b/>
                <w:sz w:val="28"/>
                <w:szCs w:val="28"/>
                <w:lang w:val="nn-NO" w:eastAsia="nn-NO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-7620</wp:posOffset>
                  </wp:positionV>
                  <wp:extent cx="952500" cy="1143000"/>
                  <wp:effectExtent l="0" t="0" r="0" b="0"/>
                  <wp:wrapTopAndBottom/>
                  <wp:docPr id="2" name="ctl04_topMunicipalEmblem" descr="Kviteseid kommun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topMunicipalEmblem" descr="Kviteseid kommun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1F0A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>DRIFTS</w:t>
            </w:r>
            <w:r w:rsidR="00964050" w:rsidRPr="00823BF6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MELDING FOR </w:t>
            </w:r>
            <w:r w:rsidR="00206EBD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VASS OG </w:t>
            </w:r>
            <w:r w:rsidR="001D4696" w:rsidRPr="00823BF6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>AVLØPS</w:t>
            </w:r>
            <w:r w:rsidR="008704A4" w:rsidRPr="00823BF6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>-</w:t>
            </w:r>
            <w:r w:rsidR="001D4696" w:rsidRPr="00823BF6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ANLEGG </w:t>
            </w:r>
            <w:r w:rsidR="002F06A1" w:rsidRPr="00823BF6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 </w:t>
            </w:r>
            <w:r w:rsidR="001D4696" w:rsidRPr="00823BF6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>I</w:t>
            </w:r>
            <w:r w:rsidR="008704A4" w:rsidRPr="00823BF6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  </w:t>
            </w:r>
            <w:r w:rsidR="00FF5698" w:rsidRPr="00823BF6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>KVITESEID</w:t>
            </w:r>
            <w:r w:rsidR="001D4696" w:rsidRPr="00823BF6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 KOMMUNE</w:t>
            </w:r>
          </w:p>
          <w:p w:rsidR="001D4696" w:rsidRPr="00823BF6" w:rsidRDefault="001D4696" w:rsidP="00964050">
            <w:pPr>
              <w:pStyle w:val="Topptekst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nn-NO" w:eastAsia="nn-NO"/>
              </w:rPr>
            </w:pPr>
          </w:p>
          <w:p w:rsidR="001D4696" w:rsidRPr="00823BF6" w:rsidRDefault="00964050" w:rsidP="00964050">
            <w:pPr>
              <w:pStyle w:val="Topptekst"/>
              <w:tabs>
                <w:tab w:val="left" w:pos="708"/>
              </w:tabs>
              <w:spacing w:after="120"/>
              <w:jc w:val="center"/>
              <w:rPr>
                <w:sz w:val="32"/>
                <w:szCs w:val="32"/>
                <w:lang w:val="nn-NO" w:eastAsia="nn-NO"/>
              </w:rPr>
            </w:pPr>
            <w:r w:rsidRPr="00823BF6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AVVIK Nr. </w:t>
            </w:r>
            <w:r w:rsidR="001D4696" w:rsidRPr="00823BF6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 </w:t>
            </w:r>
            <w:r w:rsidRPr="00823BF6">
              <w:rPr>
                <w:rFonts w:ascii="Arial" w:hAnsi="Arial"/>
                <w:b/>
                <w:sz w:val="28"/>
                <w:szCs w:val="28"/>
                <w:lang w:val="nn-NO" w:eastAsia="nn-NO"/>
              </w:rPr>
              <w:t xml:space="preserve"> ÅR: 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rPr>
                <w:sz w:val="17"/>
                <w:lang w:val="nn-NO" w:eastAsia="nn-NO"/>
              </w:rPr>
            </w:pPr>
          </w:p>
          <w:p w:rsidR="001D4696" w:rsidRPr="00F41F0A" w:rsidRDefault="001D4696">
            <w:pPr>
              <w:pStyle w:val="Topptekst"/>
              <w:tabs>
                <w:tab w:val="left" w:pos="708"/>
              </w:tabs>
              <w:rPr>
                <w:b/>
                <w:sz w:val="22"/>
                <w:lang w:eastAsia="nn-NO"/>
              </w:rPr>
            </w:pPr>
            <w:r w:rsidRPr="00F41F0A">
              <w:rPr>
                <w:b/>
                <w:sz w:val="22"/>
                <w:lang w:eastAsia="nn-NO"/>
              </w:rPr>
              <w:t>Gjeld:</w:t>
            </w:r>
          </w:p>
          <w:p w:rsidR="001D4696" w:rsidRDefault="001D4696">
            <w:pPr>
              <w:pStyle w:val="Topptekst"/>
              <w:tabs>
                <w:tab w:val="left" w:pos="708"/>
              </w:tabs>
              <w:rPr>
                <w:sz w:val="22"/>
                <w:lang w:eastAsia="nn-NO"/>
              </w:rPr>
            </w:pPr>
          </w:p>
          <w:p w:rsidR="001D4696" w:rsidRDefault="001D4696">
            <w:pPr>
              <w:pStyle w:val="Tabelltekst"/>
              <w:tabs>
                <w:tab w:val="left" w:pos="1491"/>
                <w:tab w:val="left" w:pos="2484"/>
              </w:tabs>
              <w:rPr>
                <w:color w:val="auto"/>
                <w:sz w:val="22"/>
                <w:lang w:val="nn-NO" w:eastAsia="nn-NO"/>
              </w:rPr>
            </w:pPr>
            <w:r>
              <w:rPr>
                <w:color w:val="auto"/>
                <w:sz w:val="22"/>
                <w:lang w:val="nn-NO" w:eastAsia="nn-NO"/>
              </w:rPr>
              <w:t xml:space="preserve">     Anlegg:          </w:t>
            </w:r>
            <w:r>
              <w:rPr>
                <w:color w:val="auto"/>
                <w:sz w:val="22"/>
                <w:lang w:val="nn-NO" w:eastAsia="nn-NO"/>
              </w:rPr>
              <w:tab/>
            </w:r>
            <w:r>
              <w:rPr>
                <w:rFonts w:ascii="Wingdings" w:hAnsi="Wingdings"/>
                <w:color w:val="auto"/>
                <w:sz w:val="22"/>
                <w:lang w:val="nn-NO" w:eastAsia="nn-NO"/>
              </w:rPr>
              <w:t></w:t>
            </w:r>
          </w:p>
          <w:p w:rsidR="001D4696" w:rsidRDefault="001D4696">
            <w:pPr>
              <w:pStyle w:val="Topptekst"/>
              <w:tabs>
                <w:tab w:val="left" w:pos="1491"/>
                <w:tab w:val="left" w:pos="2484"/>
              </w:tabs>
              <w:rPr>
                <w:rFonts w:ascii="Wingdings" w:hAnsi="Wingdings"/>
                <w:sz w:val="22"/>
                <w:lang w:val="nn-NO" w:eastAsia="nn-NO"/>
              </w:rPr>
            </w:pPr>
            <w:r>
              <w:rPr>
                <w:sz w:val="22"/>
                <w:lang w:eastAsia="nn-NO"/>
              </w:rPr>
              <w:t xml:space="preserve">     </w:t>
            </w:r>
          </w:p>
          <w:p w:rsidR="005577E3" w:rsidRDefault="001D4696">
            <w:pPr>
              <w:pStyle w:val="Topptekst"/>
              <w:tabs>
                <w:tab w:val="left" w:pos="357"/>
                <w:tab w:val="left" w:pos="2484"/>
              </w:tabs>
              <w:spacing w:before="120"/>
              <w:rPr>
                <w:rFonts w:ascii="Wingdings" w:hAnsi="Wingdings"/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 xml:space="preserve">     Anna:</w:t>
            </w:r>
            <w:r>
              <w:rPr>
                <w:sz w:val="22"/>
                <w:lang w:eastAsia="nn-NO"/>
              </w:rPr>
              <w:tab/>
            </w:r>
            <w:r>
              <w:rPr>
                <w:rFonts w:ascii="Wingdings" w:hAnsi="Wingdings"/>
                <w:sz w:val="22"/>
                <w:lang w:eastAsia="nn-NO"/>
              </w:rPr>
              <w:t></w:t>
            </w:r>
          </w:p>
          <w:p w:rsidR="005577E3" w:rsidRDefault="005577E3">
            <w:pPr>
              <w:pStyle w:val="Topptekst"/>
              <w:tabs>
                <w:tab w:val="left" w:pos="357"/>
                <w:tab w:val="left" w:pos="2484"/>
              </w:tabs>
              <w:spacing w:before="120"/>
              <w:rPr>
                <w:rFonts w:ascii="Wingdings" w:hAnsi="Wingdings"/>
                <w:sz w:val="22"/>
                <w:lang w:eastAsia="nn-NO"/>
              </w:rPr>
            </w:pPr>
            <w:r>
              <w:rPr>
                <w:rFonts w:ascii="Wingdings" w:hAnsi="Wingdings"/>
                <w:sz w:val="22"/>
                <w:lang w:eastAsia="nn-NO"/>
              </w:rPr>
              <w:t></w:t>
            </w:r>
          </w:p>
          <w:p w:rsidR="001D4696" w:rsidRPr="00206EBD" w:rsidRDefault="00206EBD" w:rsidP="00FA73B2">
            <w:pPr>
              <w:pStyle w:val="Topptekst"/>
              <w:tabs>
                <w:tab w:val="left" w:pos="357"/>
                <w:tab w:val="left" w:pos="2484"/>
              </w:tabs>
              <w:spacing w:before="120"/>
              <w:rPr>
                <w:sz w:val="22"/>
                <w:lang w:eastAsia="nn-NO"/>
              </w:rPr>
            </w:pPr>
            <w:r w:rsidRPr="00206EBD">
              <w:rPr>
                <w:sz w:val="22"/>
                <w:lang w:eastAsia="nn-NO"/>
              </w:rPr>
              <w:t xml:space="preserve">   </w:t>
            </w:r>
          </w:p>
        </w:tc>
      </w:tr>
      <w:tr w:rsidR="001D4696" w:rsidTr="00F41F0A">
        <w:trPr>
          <w:cantSplit/>
          <w:trHeight w:val="240"/>
        </w:trPr>
        <w:tc>
          <w:tcPr>
            <w:tcW w:w="219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rPr>
                <w:sz w:val="22"/>
                <w:lang w:eastAsia="nn-NO"/>
              </w:rPr>
            </w:pP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Pr="00FF1B6D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proofErr w:type="gramStart"/>
            <w:r w:rsidRPr="00FF1B6D">
              <w:rPr>
                <w:sz w:val="22"/>
                <w:lang w:eastAsia="nn-NO"/>
              </w:rPr>
              <w:t xml:space="preserve">Stad:   </w:t>
            </w:r>
            <w:proofErr w:type="gramEnd"/>
            <w:r w:rsidRPr="00FF1B6D">
              <w:rPr>
                <w:sz w:val="22"/>
                <w:lang w:eastAsia="nn-NO"/>
              </w:rPr>
              <w:t xml:space="preserve">         Pumpestasjon       </w:t>
            </w:r>
            <w:proofErr w:type="spellStart"/>
            <w:r w:rsidRPr="00FF1B6D">
              <w:rPr>
                <w:sz w:val="22"/>
                <w:lang w:eastAsia="nn-NO"/>
              </w:rPr>
              <w:t>Reinseanlegg</w:t>
            </w:r>
            <w:proofErr w:type="spellEnd"/>
            <w:r w:rsidRPr="00FF1B6D">
              <w:rPr>
                <w:sz w:val="22"/>
                <w:lang w:eastAsia="nn-NO"/>
              </w:rPr>
              <w:t xml:space="preserve">               Nett</w:t>
            </w:r>
            <w:r w:rsidR="00FF1B6D" w:rsidRPr="00FF1B6D">
              <w:rPr>
                <w:sz w:val="22"/>
                <w:lang w:eastAsia="nn-NO"/>
              </w:rPr>
              <w:t xml:space="preserve">           Vassverk</w:t>
            </w:r>
          </w:p>
          <w:p w:rsidR="001D4696" w:rsidRPr="00FF1B6D" w:rsidRDefault="001D4696">
            <w:pPr>
              <w:pStyle w:val="Topptekst"/>
              <w:tabs>
                <w:tab w:val="left" w:pos="708"/>
              </w:tabs>
              <w:rPr>
                <w:rFonts w:ascii="Wingdings" w:hAnsi="Wingdings"/>
                <w:sz w:val="22"/>
                <w:lang w:eastAsia="nn-NO"/>
              </w:rPr>
            </w:pP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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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</w:t>
            </w:r>
            <w:r w:rsidR="00FF1B6D">
              <w:rPr>
                <w:rFonts w:ascii="Wingdings" w:hAnsi="Wingdings"/>
                <w:sz w:val="22"/>
                <w:lang w:eastAsia="nn-NO"/>
              </w:rPr>
              <w:t></w:t>
            </w:r>
            <w:r w:rsidR="00FF1B6D">
              <w:rPr>
                <w:rFonts w:ascii="Wingdings" w:hAnsi="Wingdings"/>
                <w:sz w:val="22"/>
                <w:lang w:eastAsia="nn-NO"/>
              </w:rPr>
              <w:t></w:t>
            </w:r>
            <w:r w:rsidR="00FF1B6D">
              <w:rPr>
                <w:rFonts w:ascii="Wingdings" w:hAnsi="Wingdings"/>
                <w:sz w:val="22"/>
                <w:lang w:eastAsia="nn-NO"/>
              </w:rPr>
              <w:t></w:t>
            </w:r>
            <w:r w:rsidR="00FF1B6D">
              <w:rPr>
                <w:rFonts w:ascii="Wingdings" w:hAnsi="Wingdings"/>
                <w:sz w:val="22"/>
                <w:lang w:eastAsia="nn-NO"/>
              </w:rPr>
              <w:t></w:t>
            </w:r>
            <w:r w:rsidR="00FF1B6D">
              <w:rPr>
                <w:rFonts w:ascii="Wingdings" w:hAnsi="Wingdings"/>
                <w:sz w:val="22"/>
                <w:lang w:eastAsia="nn-NO"/>
              </w:rPr>
              <w:t></w:t>
            </w:r>
            <w:r w:rsidR="00FF1B6D">
              <w:rPr>
                <w:rFonts w:ascii="Wingdings" w:hAnsi="Wingdings"/>
                <w:sz w:val="22"/>
                <w:lang w:eastAsia="nn-NO"/>
              </w:rPr>
              <w:t></w:t>
            </w:r>
            <w:r w:rsidR="00FF1B6D">
              <w:rPr>
                <w:rFonts w:ascii="Wingdings" w:hAnsi="Wingdings"/>
                <w:sz w:val="22"/>
                <w:lang w:eastAsia="nn-NO"/>
              </w:rPr>
              <w:t></w:t>
            </w:r>
            <w:r w:rsidR="00FF1B6D">
              <w:rPr>
                <w:rFonts w:ascii="Wingdings" w:hAnsi="Wingdings"/>
                <w:sz w:val="22"/>
                <w:lang w:eastAsia="nn-NO"/>
              </w:rPr>
              <w:t></w:t>
            </w:r>
            <w:r w:rsidR="00FF1B6D">
              <w:rPr>
                <w:rFonts w:ascii="Wingdings" w:hAnsi="Wingdings"/>
                <w:sz w:val="22"/>
                <w:lang w:eastAsia="nn-NO"/>
              </w:rPr>
              <w:t></w:t>
            </w:r>
          </w:p>
          <w:p w:rsidR="001D4696" w:rsidRPr="00D73059" w:rsidRDefault="001D4696">
            <w:pPr>
              <w:pStyle w:val="Topptekst"/>
              <w:tabs>
                <w:tab w:val="left" w:pos="708"/>
              </w:tabs>
              <w:rPr>
                <w:sz w:val="22"/>
                <w:lang w:eastAsia="nn-NO"/>
              </w:rPr>
            </w:pPr>
            <w:proofErr w:type="gramStart"/>
            <w:r w:rsidRPr="00D73059">
              <w:rPr>
                <w:sz w:val="22"/>
                <w:lang w:eastAsia="nn-NO"/>
              </w:rPr>
              <w:t xml:space="preserve">Kategori:   </w:t>
            </w:r>
            <w:proofErr w:type="gramEnd"/>
            <w:r w:rsidRPr="00D73059">
              <w:rPr>
                <w:sz w:val="22"/>
                <w:lang w:eastAsia="nn-NO"/>
              </w:rPr>
              <w:t xml:space="preserve">  Vasskvalitet           Kapasitet                  HMS</w:t>
            </w:r>
            <w:r w:rsidR="00D73059" w:rsidRPr="00D73059">
              <w:rPr>
                <w:sz w:val="22"/>
                <w:lang w:eastAsia="nn-NO"/>
              </w:rPr>
              <w:t xml:space="preserve">               Anna</w:t>
            </w:r>
          </w:p>
          <w:p w:rsidR="001D4696" w:rsidRDefault="001D4696">
            <w:pPr>
              <w:pStyle w:val="Topptekst"/>
              <w:tabs>
                <w:tab w:val="left" w:pos="1631"/>
              </w:tabs>
              <w:rPr>
                <w:sz w:val="22"/>
                <w:lang w:eastAsia="nn-NO"/>
              </w:rPr>
            </w:pP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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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</w:t>
            </w:r>
            <w:r>
              <w:rPr>
                <w:rFonts w:ascii="Wingdings" w:hAnsi="Wingdings"/>
                <w:sz w:val="22"/>
                <w:lang w:eastAsia="nn-NO"/>
              </w:rPr>
              <w:t></w:t>
            </w:r>
            <w:r w:rsidR="00D73059">
              <w:rPr>
                <w:rFonts w:ascii="Wingdings" w:hAnsi="Wingdings"/>
                <w:sz w:val="22"/>
                <w:lang w:eastAsia="nn-NO"/>
              </w:rPr>
              <w:t></w:t>
            </w:r>
            <w:r w:rsidR="00D73059">
              <w:rPr>
                <w:rFonts w:ascii="Wingdings" w:hAnsi="Wingdings"/>
                <w:sz w:val="22"/>
                <w:lang w:eastAsia="nn-NO"/>
              </w:rPr>
              <w:t></w:t>
            </w:r>
            <w:r w:rsidR="00D73059">
              <w:rPr>
                <w:rFonts w:ascii="Wingdings" w:hAnsi="Wingdings"/>
                <w:sz w:val="22"/>
                <w:lang w:eastAsia="nn-NO"/>
              </w:rPr>
              <w:t></w:t>
            </w:r>
            <w:r w:rsidR="00D73059">
              <w:rPr>
                <w:rFonts w:ascii="Wingdings" w:hAnsi="Wingdings"/>
                <w:sz w:val="22"/>
                <w:lang w:eastAsia="nn-NO"/>
              </w:rPr>
              <w:t></w:t>
            </w:r>
            <w:r w:rsidR="00D73059">
              <w:rPr>
                <w:rFonts w:ascii="Wingdings" w:hAnsi="Wingdings"/>
                <w:sz w:val="22"/>
                <w:lang w:eastAsia="nn-NO"/>
              </w:rPr>
              <w:t></w:t>
            </w:r>
            <w:r w:rsidR="00D73059">
              <w:rPr>
                <w:rFonts w:ascii="Wingdings" w:hAnsi="Wingdings"/>
                <w:sz w:val="22"/>
                <w:lang w:eastAsia="nn-NO"/>
              </w:rPr>
              <w:t></w:t>
            </w:r>
          </w:p>
        </w:tc>
      </w:tr>
      <w:tr w:rsidR="001D4696" w:rsidTr="00F41F0A">
        <w:trPr>
          <w:cantSplit/>
          <w:trHeight w:val="240"/>
        </w:trPr>
        <w:tc>
          <w:tcPr>
            <w:tcW w:w="219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D4696" w:rsidRPr="00D73059" w:rsidRDefault="001D4696">
            <w:pPr>
              <w:rPr>
                <w:sz w:val="22"/>
                <w:szCs w:val="20"/>
                <w:lang w:eastAsia="nn-NO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6" w:rsidRPr="00D73059" w:rsidRDefault="001D4696">
            <w:pPr>
              <w:rPr>
                <w:sz w:val="22"/>
                <w:szCs w:val="20"/>
                <w:lang w:eastAsia="nn-NO"/>
              </w:rPr>
            </w:pP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F41F0A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Kven oppdaga og melder behovet</w:t>
            </w:r>
            <w:r w:rsidR="001D4696">
              <w:rPr>
                <w:sz w:val="22"/>
                <w:lang w:eastAsia="nn-NO"/>
              </w:rPr>
              <w:t>:</w:t>
            </w:r>
          </w:p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1D4696" w:rsidRDefault="001D4696" w:rsidP="00823BF6">
            <w:pPr>
              <w:pStyle w:val="Topptekst"/>
              <w:tabs>
                <w:tab w:val="left" w:pos="444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Namn:</w:t>
            </w:r>
            <w:r w:rsidR="00823BF6">
              <w:rPr>
                <w:sz w:val="22"/>
                <w:lang w:eastAsia="nn-NO"/>
              </w:rPr>
              <w:t xml:space="preserve"> </w:t>
            </w:r>
            <w:r>
              <w:rPr>
                <w:sz w:val="22"/>
                <w:lang w:eastAsia="nn-NO"/>
              </w:rPr>
              <w:tab/>
              <w:t xml:space="preserve">Dato: </w:t>
            </w:r>
          </w:p>
        </w:tc>
      </w:tr>
      <w:tr w:rsidR="001D4696" w:rsidTr="00F41F0A">
        <w:trPr>
          <w:cantSplit/>
          <w:trHeight w:val="240"/>
        </w:trPr>
        <w:tc>
          <w:tcPr>
            <w:tcW w:w="219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F41F0A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 xml:space="preserve">Skildring av behovet: </w:t>
            </w:r>
          </w:p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F41F0A" w:rsidRDefault="00F41F0A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F41F0A" w:rsidRDefault="00F41F0A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bookmarkStart w:id="0" w:name="_GoBack"/>
            <w:bookmarkEnd w:id="0"/>
          </w:p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</w:tc>
      </w:tr>
      <w:tr w:rsidR="001D4696" w:rsidTr="00F41F0A">
        <w:trPr>
          <w:cantSplit/>
          <w:trHeight w:val="240"/>
        </w:trPr>
        <w:tc>
          <w:tcPr>
            <w:tcW w:w="219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val="nn-NO" w:eastAsia="nn-NO"/>
              </w:rPr>
            </w:pPr>
            <w:proofErr w:type="spellStart"/>
            <w:r>
              <w:rPr>
                <w:sz w:val="22"/>
                <w:lang w:eastAsia="nn-NO"/>
              </w:rPr>
              <w:t>Truleg</w:t>
            </w:r>
            <w:proofErr w:type="spellEnd"/>
            <w:r>
              <w:rPr>
                <w:sz w:val="22"/>
                <w:lang w:eastAsia="nn-NO"/>
              </w:rPr>
              <w:t xml:space="preserve"> årsak til</w:t>
            </w:r>
            <w:r w:rsidR="00F41F0A">
              <w:rPr>
                <w:sz w:val="22"/>
                <w:lang w:eastAsia="nn-NO"/>
              </w:rPr>
              <w:t xml:space="preserve"> ev. feil</w:t>
            </w:r>
            <w:r>
              <w:rPr>
                <w:sz w:val="22"/>
                <w:lang w:eastAsia="nn-NO"/>
              </w:rPr>
              <w:t>/hending:</w:t>
            </w:r>
          </w:p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F41F0A" w:rsidRDefault="00F41F0A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F41F0A" w:rsidRDefault="00F41F0A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</w:tc>
      </w:tr>
      <w:tr w:rsidR="001D4696" w:rsidTr="00F41F0A">
        <w:trPr>
          <w:cantSplit/>
          <w:trHeight w:val="240"/>
        </w:trPr>
        <w:tc>
          <w:tcPr>
            <w:tcW w:w="219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val="nn-NO" w:eastAsia="nn-NO"/>
              </w:rPr>
            </w:pPr>
            <w:r>
              <w:rPr>
                <w:sz w:val="22"/>
                <w:lang w:eastAsia="nn-NO"/>
              </w:rPr>
              <w:t>Strakstiltak</w:t>
            </w:r>
            <w:r w:rsidR="00F41F0A">
              <w:rPr>
                <w:sz w:val="22"/>
                <w:lang w:eastAsia="nn-NO"/>
              </w:rPr>
              <w:t>, dersom behov</w:t>
            </w:r>
            <w:r>
              <w:rPr>
                <w:sz w:val="22"/>
                <w:lang w:eastAsia="nn-NO"/>
              </w:rPr>
              <w:t>:</w:t>
            </w:r>
          </w:p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  <w:p w:rsidR="00F41F0A" w:rsidRDefault="00F41F0A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</w:tc>
      </w:tr>
      <w:tr w:rsidR="001D4696" w:rsidTr="00F41F0A">
        <w:trPr>
          <w:cantSplit/>
          <w:trHeight w:val="240"/>
        </w:trPr>
        <w:tc>
          <w:tcPr>
            <w:tcW w:w="219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6" w:rsidRDefault="001D4696">
            <w:pPr>
              <w:rPr>
                <w:sz w:val="22"/>
                <w:szCs w:val="20"/>
                <w:lang w:val="nn-NO" w:eastAsia="nn-NO"/>
              </w:rPr>
            </w:pP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val="nn-NO" w:eastAsia="nn-NO"/>
              </w:rPr>
            </w:pPr>
            <w:r>
              <w:rPr>
                <w:sz w:val="22"/>
                <w:lang w:eastAsia="nn-NO"/>
              </w:rPr>
              <w:t>Sign:</w:t>
            </w:r>
          </w:p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Dato:</w:t>
            </w:r>
          </w:p>
        </w:tc>
      </w:tr>
      <w:tr w:rsidR="001D4696" w:rsidRPr="000A48CC" w:rsidTr="00F41F0A">
        <w:trPr>
          <w:cantSplit/>
          <w:trHeight w:val="240"/>
        </w:trPr>
        <w:tc>
          <w:tcPr>
            <w:tcW w:w="23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0A48CC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proofErr w:type="spellStart"/>
            <w:r w:rsidRPr="000A48CC">
              <w:rPr>
                <w:sz w:val="22"/>
                <w:lang w:eastAsia="nn-NO"/>
              </w:rPr>
              <w:t>Planlagde</w:t>
            </w:r>
            <w:proofErr w:type="spellEnd"/>
            <w:r w:rsidRPr="000A48CC">
              <w:rPr>
                <w:sz w:val="22"/>
                <w:lang w:eastAsia="nn-NO"/>
              </w:rPr>
              <w:t xml:space="preserve"> </w:t>
            </w:r>
            <w:proofErr w:type="spellStart"/>
            <w:r w:rsidRPr="000A48CC">
              <w:rPr>
                <w:sz w:val="22"/>
                <w:lang w:eastAsia="nn-NO"/>
              </w:rPr>
              <w:t>korrigerande</w:t>
            </w:r>
            <w:proofErr w:type="spellEnd"/>
          </w:p>
          <w:p w:rsidR="001D4696" w:rsidRPr="000A48CC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r w:rsidRPr="000A48CC">
              <w:rPr>
                <w:sz w:val="22"/>
                <w:lang w:eastAsia="nn-NO"/>
              </w:rPr>
              <w:t>tiltak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1D4696">
            <w:pPr>
              <w:pStyle w:val="Topptekst"/>
              <w:rPr>
                <w:sz w:val="22"/>
                <w:lang w:eastAsia="nn-NO"/>
              </w:rPr>
            </w:pPr>
          </w:p>
          <w:p w:rsidR="00F41F0A" w:rsidRDefault="00F41F0A">
            <w:pPr>
              <w:pStyle w:val="Topptekst"/>
              <w:rPr>
                <w:sz w:val="22"/>
                <w:lang w:eastAsia="nn-NO"/>
              </w:rPr>
            </w:pPr>
          </w:p>
          <w:p w:rsidR="00F41F0A" w:rsidRDefault="00F41F0A">
            <w:pPr>
              <w:pStyle w:val="Topptekst"/>
              <w:rPr>
                <w:sz w:val="22"/>
                <w:lang w:eastAsia="nn-NO"/>
              </w:rPr>
            </w:pPr>
          </w:p>
          <w:p w:rsidR="00F41F0A" w:rsidRPr="000A48CC" w:rsidRDefault="00F41F0A">
            <w:pPr>
              <w:pStyle w:val="Topptekst"/>
              <w:rPr>
                <w:sz w:val="22"/>
                <w:lang w:eastAsia="nn-NO"/>
              </w:rPr>
            </w:pPr>
          </w:p>
        </w:tc>
      </w:tr>
      <w:tr w:rsidR="001D4696" w:rsidRPr="000A48CC" w:rsidTr="00F41F0A">
        <w:trPr>
          <w:cantSplit/>
          <w:trHeight w:val="240"/>
        </w:trPr>
        <w:tc>
          <w:tcPr>
            <w:tcW w:w="23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0A48CC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r w:rsidRPr="000A48CC">
              <w:rPr>
                <w:sz w:val="22"/>
                <w:lang w:eastAsia="nn-NO"/>
              </w:rPr>
              <w:t>Tiltak vedteke</w:t>
            </w:r>
          </w:p>
          <w:p w:rsidR="001D4696" w:rsidRPr="000A48CC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0A48CC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r w:rsidRPr="000A48CC">
              <w:rPr>
                <w:sz w:val="22"/>
                <w:lang w:eastAsia="nn-NO"/>
              </w:rPr>
              <w:t>Tidsfrist: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0A48CC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r w:rsidRPr="000A48CC">
              <w:rPr>
                <w:sz w:val="22"/>
                <w:lang w:eastAsia="nn-NO"/>
              </w:rPr>
              <w:t>Sign: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Pr="000A48CC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r w:rsidRPr="000A48CC">
              <w:rPr>
                <w:sz w:val="22"/>
                <w:lang w:eastAsia="nn-NO"/>
              </w:rPr>
              <w:t>Dato:</w:t>
            </w:r>
          </w:p>
        </w:tc>
      </w:tr>
      <w:tr w:rsidR="001D4696" w:rsidRPr="000A48CC" w:rsidTr="00F41F0A">
        <w:trPr>
          <w:cantSplit/>
          <w:trHeight w:val="240"/>
        </w:trPr>
        <w:tc>
          <w:tcPr>
            <w:tcW w:w="2358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1D4696" w:rsidRPr="000A48CC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r w:rsidRPr="000A48CC">
              <w:rPr>
                <w:sz w:val="22"/>
                <w:lang w:eastAsia="nn-NO"/>
              </w:rPr>
              <w:t>Utførte korrigerande</w:t>
            </w:r>
          </w:p>
          <w:p w:rsidR="001D4696" w:rsidRPr="000A48CC" w:rsidRDefault="001D4696">
            <w:pPr>
              <w:pStyle w:val="Topptekst"/>
              <w:spacing w:before="40"/>
              <w:rPr>
                <w:sz w:val="22"/>
                <w:lang w:eastAsia="nn-NO"/>
              </w:rPr>
            </w:pPr>
            <w:r w:rsidRPr="000A48CC">
              <w:rPr>
                <w:sz w:val="22"/>
                <w:lang w:eastAsia="nn-NO"/>
              </w:rPr>
              <w:t>tiltak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696" w:rsidRDefault="001D4696">
            <w:pPr>
              <w:pStyle w:val="Topptekst"/>
              <w:rPr>
                <w:sz w:val="22"/>
                <w:lang w:eastAsia="nn-NO"/>
              </w:rPr>
            </w:pPr>
          </w:p>
          <w:p w:rsidR="00F41F0A" w:rsidRDefault="00F41F0A">
            <w:pPr>
              <w:pStyle w:val="Topptekst"/>
              <w:rPr>
                <w:sz w:val="22"/>
                <w:lang w:eastAsia="nn-NO"/>
              </w:rPr>
            </w:pPr>
          </w:p>
          <w:p w:rsidR="00F41F0A" w:rsidRDefault="00F41F0A">
            <w:pPr>
              <w:pStyle w:val="Topptekst"/>
              <w:rPr>
                <w:sz w:val="22"/>
                <w:lang w:eastAsia="nn-NO"/>
              </w:rPr>
            </w:pPr>
          </w:p>
          <w:p w:rsidR="00F41F0A" w:rsidRPr="000A48CC" w:rsidRDefault="00F41F0A">
            <w:pPr>
              <w:pStyle w:val="Topptekst"/>
              <w:rPr>
                <w:sz w:val="22"/>
                <w:lang w:eastAsia="nn-NO"/>
              </w:rPr>
            </w:pPr>
          </w:p>
        </w:tc>
      </w:tr>
      <w:tr w:rsidR="001D4696" w:rsidTr="00F41F0A">
        <w:trPr>
          <w:cantSplit/>
          <w:trHeight w:val="651"/>
        </w:trPr>
        <w:tc>
          <w:tcPr>
            <w:tcW w:w="235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D4696" w:rsidRPr="00823BF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r w:rsidRPr="000A48CC">
              <w:rPr>
                <w:sz w:val="22"/>
                <w:lang w:eastAsia="nn-NO"/>
              </w:rPr>
              <w:t>Tiltak utført/sett i ver</w:t>
            </w:r>
            <w:r>
              <w:rPr>
                <w:sz w:val="22"/>
                <w:lang w:eastAsia="nn-NO"/>
              </w:rPr>
              <w:t>k</w:t>
            </w:r>
          </w:p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Sign: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D4696" w:rsidRDefault="001D4696">
            <w:pPr>
              <w:pStyle w:val="Topptekst"/>
              <w:tabs>
                <w:tab w:val="left" w:pos="708"/>
              </w:tabs>
              <w:spacing w:before="40"/>
              <w:rPr>
                <w:sz w:val="22"/>
                <w:lang w:eastAsia="nn-NO"/>
              </w:rPr>
            </w:pPr>
            <w:r>
              <w:rPr>
                <w:sz w:val="22"/>
                <w:lang w:eastAsia="nn-NO"/>
              </w:rPr>
              <w:t>Dato:</w:t>
            </w:r>
          </w:p>
        </w:tc>
      </w:tr>
    </w:tbl>
    <w:p w:rsidR="001D4696" w:rsidRDefault="001D4696"/>
    <w:sectPr w:rsidR="001D4696" w:rsidSect="003C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96"/>
    <w:rsid w:val="000A48CC"/>
    <w:rsid w:val="001D4696"/>
    <w:rsid w:val="00206EBD"/>
    <w:rsid w:val="002E7EE9"/>
    <w:rsid w:val="002F06A1"/>
    <w:rsid w:val="003C7F5B"/>
    <w:rsid w:val="0041557D"/>
    <w:rsid w:val="004C0917"/>
    <w:rsid w:val="005577E3"/>
    <w:rsid w:val="00823BF6"/>
    <w:rsid w:val="008704A4"/>
    <w:rsid w:val="00964050"/>
    <w:rsid w:val="00A05C27"/>
    <w:rsid w:val="00A52470"/>
    <w:rsid w:val="00CA7896"/>
    <w:rsid w:val="00D73059"/>
    <w:rsid w:val="00E423F7"/>
    <w:rsid w:val="00F41F0A"/>
    <w:rsid w:val="00FA73B2"/>
    <w:rsid w:val="00FF1B6D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BD65B8-80D5-4A1A-98FE-A8888779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9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semiHidden/>
    <w:locked/>
    <w:rsid w:val="001D4696"/>
    <w:rPr>
      <w:sz w:val="24"/>
      <w:lang w:eastAsia="nb-NO" w:bidi="ar-SA"/>
    </w:rPr>
  </w:style>
  <w:style w:type="paragraph" w:styleId="Topptekst">
    <w:name w:val="header"/>
    <w:basedOn w:val="Normal"/>
    <w:link w:val="TopptekstTegn"/>
    <w:semiHidden/>
    <w:rsid w:val="001D4696"/>
    <w:pPr>
      <w:tabs>
        <w:tab w:val="center" w:pos="4536"/>
        <w:tab w:val="right" w:pos="9072"/>
      </w:tabs>
    </w:pPr>
    <w:rPr>
      <w:szCs w:val="20"/>
    </w:rPr>
  </w:style>
  <w:style w:type="paragraph" w:customStyle="1" w:styleId="Tabelltekst">
    <w:name w:val="Tabelltekst"/>
    <w:rsid w:val="001D4696"/>
    <w:pPr>
      <w:snapToGri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viteseid.kommune.no/%7E/media/Kviteseid/Webgrafikk/kviteseid_vapen.ashx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kviteseid.kommu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VASS-/ AVLØPSANLEGG I VINJE</vt:lpstr>
    </vt:vector>
  </TitlesOfParts>
  <Company>kviteseid kommune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VASS-/ AVLØPSANLEGG I VINJE</dc:title>
  <dc:subject/>
  <dc:creator>jgols</dc:creator>
  <cp:keywords/>
  <dc:description/>
  <cp:lastModifiedBy>Ingunn Haugland</cp:lastModifiedBy>
  <cp:revision>2</cp:revision>
  <dcterms:created xsi:type="dcterms:W3CDTF">2019-12-30T11:24:00Z</dcterms:created>
  <dcterms:modified xsi:type="dcterms:W3CDTF">2019-12-30T11:24:00Z</dcterms:modified>
</cp:coreProperties>
</file>